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98"/>
        <w:ind w:left="4677" w:firstLine="0"/>
      </w:pPr>
      <w:r/>
      <w:r/>
    </w:p>
    <w:p>
      <w:pPr>
        <w:pStyle w:val="798"/>
        <w:ind w:left="4677" w:right="0" w:firstLine="19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4677" w:right="0" w:firstLine="19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8"/>
        <w:ind w:left="467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8"/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За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вление на проведение повторной проверки итогового собеседования по русскому языку</w:t>
      </w:r>
      <w:r>
        <w:rPr>
          <w:b/>
          <w:bCs/>
          <w:sz w:val="26"/>
          <w:szCs w:val="26"/>
        </w:rPr>
      </w:r>
      <w:r/>
    </w:p>
    <w:p>
      <w:pPr>
        <w:pStyle w:val="798"/>
        <w:ind w:left="0" w:firstLine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/>
    </w:p>
    <w:p>
      <w:pPr>
        <w:pStyle w:val="798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779" w:type="dxa"/>
        <w:tblLayout w:type="fixed"/>
        <w:tblLook w:val="01E0" w:firstRow="1" w:lastRow="1" w:firstColumn="1" w:lastColumn="1" w:noHBand="0" w:noVBand="0"/>
      </w:tblPr>
      <w:tblGrid>
        <w:gridCol w:w="567"/>
        <w:gridCol w:w="425"/>
        <w:gridCol w:w="425"/>
        <w:gridCol w:w="425"/>
        <w:gridCol w:w="425"/>
        <w:gridCol w:w="425"/>
        <w:gridCol w:w="418"/>
        <w:gridCol w:w="421"/>
        <w:gridCol w:w="392"/>
        <w:gridCol w:w="371"/>
        <w:gridCol w:w="98"/>
        <w:gridCol w:w="351"/>
        <w:gridCol w:w="35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01"/>
        <w:gridCol w:w="24"/>
      </w:tblGrid>
      <w:tr>
        <w:trPr>
          <w:trHeight w:val="355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ru-RU"/>
              </w:rPr>
              <w:t xml:space="preserve">Я,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1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</w:tr>
    </w:tbl>
    <w:p>
      <w:pPr>
        <w:contextualSpacing w:val="0"/>
        <w:jc w:val="center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i/>
          <w:sz w:val="28"/>
          <w:szCs w:val="28"/>
          <w:vertAlign w:val="superscript"/>
          <w:lang w:eastAsia="ru-RU"/>
        </w:rPr>
        <w:t xml:space="preserve">Фамилия</w:t>
      </w:r>
      <w:r>
        <w:rPr>
          <w:rFonts w:ascii="Times New Roman" w:hAnsi="Times New Roman" w:eastAsia="Times New Roman" w:cs="Times New Roman"/>
          <w:i/>
          <w:sz w:val="28"/>
          <w:szCs w:val="28"/>
          <w:vertAlign w:val="superscript"/>
        </w:rPr>
      </w:r>
      <w:r/>
    </w:p>
    <w:tbl>
      <w:tblPr>
        <w:tblW w:w="492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"/>
        <w:gridCol w:w="425"/>
        <w:gridCol w:w="425"/>
        <w:gridCol w:w="425"/>
        <w:gridCol w:w="425"/>
        <w:gridCol w:w="425"/>
        <w:gridCol w:w="425"/>
        <w:gridCol w:w="425"/>
        <w:gridCol w:w="422"/>
        <w:gridCol w:w="287"/>
        <w:gridCol w:w="429"/>
        <w:gridCol w:w="438"/>
        <w:gridCol w:w="464"/>
        <w:gridCol w:w="393"/>
        <w:gridCol w:w="456"/>
        <w:gridCol w:w="371"/>
        <w:gridCol w:w="425"/>
        <w:gridCol w:w="425"/>
        <w:gridCol w:w="425"/>
        <w:gridCol w:w="425"/>
        <w:gridCol w:w="425"/>
        <w:gridCol w:w="425"/>
      </w:tblGrid>
      <w:tr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22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28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29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38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64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393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56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371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</w:tr>
    </w:tbl>
    <w:p>
      <w:pPr>
        <w:contextualSpacing w:val="0"/>
        <w:jc w:val="center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i/>
          <w:sz w:val="28"/>
          <w:szCs w:val="28"/>
          <w:vertAlign w:val="superscript"/>
          <w:lang w:eastAsia="ru-RU"/>
        </w:rPr>
        <w:t xml:space="preserve">Имя</w:t>
      </w:r>
      <w:r>
        <w:rPr>
          <w:rFonts w:ascii="Times New Roman" w:hAnsi="Times New Roman" w:eastAsia="Times New Roman" w:cs="Times New Roman"/>
          <w:i/>
          <w:sz w:val="28"/>
          <w:szCs w:val="28"/>
          <w:vertAlign w:val="superscript"/>
        </w:rPr>
      </w:r>
      <w:r/>
    </w:p>
    <w:tbl>
      <w:tblPr>
        <w:tblW w:w="492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"/>
        <w:gridCol w:w="425"/>
        <w:gridCol w:w="425"/>
        <w:gridCol w:w="425"/>
        <w:gridCol w:w="425"/>
        <w:gridCol w:w="425"/>
        <w:gridCol w:w="425"/>
        <w:gridCol w:w="425"/>
        <w:gridCol w:w="422"/>
        <w:gridCol w:w="287"/>
        <w:gridCol w:w="429"/>
        <w:gridCol w:w="438"/>
        <w:gridCol w:w="464"/>
        <w:gridCol w:w="393"/>
        <w:gridCol w:w="456"/>
        <w:gridCol w:w="371"/>
        <w:gridCol w:w="425"/>
        <w:gridCol w:w="425"/>
        <w:gridCol w:w="425"/>
        <w:gridCol w:w="425"/>
        <w:gridCol w:w="425"/>
        <w:gridCol w:w="425"/>
      </w:tblGrid>
      <w:tr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22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28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29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38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64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393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56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371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</w:tr>
    </w:tbl>
    <w:p>
      <w:pPr>
        <w:contextualSpacing w:val="0"/>
        <w:jc w:val="center"/>
        <w:spacing w:after="0" w:line="240" w:lineRule="auto"/>
        <w:rPr>
          <w:rFonts w:ascii="Times New Roman" w:hAnsi="Times New Roman" w:eastAsia="Times New Roman" w:cs="Times New Roman"/>
          <w:bCs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i/>
          <w:sz w:val="28"/>
          <w:szCs w:val="28"/>
          <w:vertAlign w:val="superscript"/>
          <w:lang w:eastAsia="ru-RU"/>
        </w:rPr>
        <w:t xml:space="preserve">Отчество (при наличии)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  <w:vertAlign w:val="superscript"/>
        </w:rPr>
      </w:r>
      <w:r/>
    </w:p>
    <w:tbl>
      <w:tblPr>
        <w:tblW w:w="242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"/>
        <w:gridCol w:w="440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76" w:lineRule="auto"/>
              <w:rPr>
                <w:rFonts w:ascii="Times New Roman" w:hAnsi="Times New Roman" w:eastAsia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798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W w:w="3214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"/>
        <w:gridCol w:w="425"/>
        <w:gridCol w:w="425"/>
        <w:gridCol w:w="425"/>
        <w:gridCol w:w="425"/>
        <w:gridCol w:w="431"/>
        <w:gridCol w:w="417"/>
        <w:gridCol w:w="417"/>
        <w:gridCol w:w="417"/>
        <w:gridCol w:w="417"/>
        <w:gridCol w:w="417"/>
        <w:gridCol w:w="384"/>
        <w:gridCol w:w="358"/>
        <w:gridCol w:w="425"/>
      </w:tblGrid>
      <w:tr>
        <w:trPr>
          <w:trHeight w:val="36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31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17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17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17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17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17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384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358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/>
              <w:rPr>
                <w:rFonts w:ascii="Times New Roman" w:hAnsi="Times New Roman" w:eastAsia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</w:tr>
    </w:tbl>
    <w:p>
      <w:pPr>
        <w:contextualSpacing w:val="0"/>
        <w:ind w:left="1276" w:right="0" w:firstLine="0"/>
        <w:jc w:val="left"/>
        <w:spacing w:after="0" w:line="240" w:lineRule="auto"/>
        <w:tabs>
          <w:tab w:val="left" w:pos="21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i/>
          <w:sz w:val="28"/>
          <w:szCs w:val="28"/>
          <w:vertAlign w:val="superscript"/>
          <w:lang w:eastAsia="ru-RU"/>
        </w:rPr>
        <w:tab/>
        <w:tab/>
        <w:t xml:space="preserve">Контактный телефон</w:t>
      </w:r>
      <w:r>
        <w:rPr>
          <w:rFonts w:ascii="Times New Roman" w:hAnsi="Times New Roman" w:eastAsia="Times New Roman" w:cs="Times New Roman"/>
          <w:bCs/>
          <w:i/>
          <w:sz w:val="26"/>
          <w:szCs w:val="26"/>
          <w:highlight w:val="none"/>
          <w:vertAlign w:val="superscript"/>
        </w:rPr>
      </w:r>
      <w:r/>
    </w:p>
    <w:p>
      <w:pPr>
        <w:contextualSpacing w:val="0"/>
        <w:jc w:val="left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Наименование документа, удостоверяющего личность: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  <w:t xml:space="preserve">_______________________________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eastAsia="ru-RU"/>
        </w:rPr>
      </w:r>
      <w:r/>
    </w:p>
    <w:p>
      <w:pPr>
        <w:contextualSpacing w:val="0"/>
        <w:jc w:val="left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/>
    </w:p>
    <w:p>
      <w:pPr>
        <w:contextualSpacing w:val="0"/>
        <w:jc w:val="left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  <w:t xml:space="preserve">Реквизиты документа, удостоверяющего личность: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  <w:t xml:space="preserve">Серия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 w:val="0"/>
              <w:jc w:val="righ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  <w:t xml:space="preserve">Номер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/>
          </w:p>
        </w:tc>
      </w:tr>
    </w:tbl>
    <w:p>
      <w:pPr>
        <w:contextualSpacing w:val="0"/>
        <w:jc w:val="left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  <w:t xml:space="preserve">Пол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  <w:t xml:space="preserve">Мужской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/>
          </w:p>
        </w:tc>
        <w:tc>
          <w:tcPr>
            <w:gridSpan w:val="9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3573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  <w:t xml:space="preserve">Женский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/>
          </w:p>
        </w:tc>
      </w:tr>
    </w:tbl>
    <w:p>
      <w:pPr>
        <w:contextualSpacing w:val="0"/>
        <w:jc w:val="left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/>
    </w:p>
    <w:tbl>
      <w:tblPr>
        <w:tblStyle w:val="664"/>
        <w:tblW w:w="6505" w:type="dxa"/>
        <w:tblLook w:val="04A0" w:firstRow="1" w:lastRow="0" w:firstColumn="1" w:lastColumn="0" w:noHBand="0" w:noVBand="1"/>
      </w:tblPr>
      <w:tblGrid>
        <w:gridCol w:w="1194"/>
        <w:gridCol w:w="393"/>
        <w:gridCol w:w="393"/>
        <w:gridCol w:w="393"/>
        <w:gridCol w:w="340"/>
        <w:gridCol w:w="389"/>
        <w:gridCol w:w="389"/>
        <w:gridCol w:w="389"/>
        <w:gridCol w:w="340"/>
        <w:gridCol w:w="389"/>
        <w:gridCol w:w="389"/>
        <w:gridCol w:w="389"/>
        <w:gridCol w:w="340"/>
        <w:gridCol w:w="389"/>
        <w:gridCol w:w="38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  <w:t xml:space="preserve">СНИЛС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/>
          </w:p>
        </w:tc>
        <w:tc>
          <w:tcPr>
            <w:tcW w:w="393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389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/>
          </w:p>
        </w:tc>
        <w:tc>
          <w:tcPr>
            <w:tcW w:w="389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389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389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/>
          </w:p>
        </w:tc>
        <w:tc>
          <w:tcPr>
            <w:tcW w:w="389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389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389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/>
          </w:p>
        </w:tc>
        <w:tc>
          <w:tcPr>
            <w:tcW w:w="389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/>
          </w:p>
        </w:tc>
      </w:tr>
    </w:tbl>
    <w:p>
      <w:pPr>
        <w:contextualSpacing w:val="0"/>
        <w:jc w:val="left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/>
    </w:p>
    <w:p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организовать повторную проверку аудиозаписи моего устного ответа на задания итогового собеседования по русскому языку, проводимого в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tbl>
      <w:tblPr>
        <w:tblW w:w="3926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410"/>
        <w:gridCol w:w="438"/>
        <w:gridCol w:w="424"/>
        <w:gridCol w:w="424"/>
        <w:gridCol w:w="424"/>
        <w:gridCol w:w="424"/>
        <w:gridCol w:w="424"/>
        <w:gridCol w:w="424"/>
        <w:gridCol w:w="424"/>
        <w:gridCol w:w="424"/>
      </w:tblGrid>
      <w:tr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9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дополнительную дату: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76" w:lineRule="auto"/>
              <w:rPr>
                <w:rFonts w:ascii="Times New Roman" w:hAnsi="Times New Roman" w:eastAsia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</w:tr>
    </w:tbl>
    <w:p>
      <w:pPr>
        <w:ind w:left="0"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 w:val="0"/>
        <w:jc w:val="left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/>
    </w:p>
    <w:p>
      <w:pPr>
        <w:contextualSpacing w:val="0"/>
        <w:jc w:val="left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________________/___________________________________________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/>
    </w:p>
    <w:p>
      <w:pPr>
        <w:contextualSpacing w:val="0"/>
        <w:ind w:left="0" w:right="0" w:firstLine="567"/>
        <w:jc w:val="left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подпись</w:t>
        <w:tab/>
        <w:tab/>
        <w:tab/>
        <w:t xml:space="preserve">фамилия, имя, отчество (при наличии)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contextualSpacing w:val="0"/>
        <w:jc w:val="left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/>
    </w:p>
    <w:p>
      <w:pPr>
        <w:contextualSpacing w:val="0"/>
        <w:jc w:val="left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«____» _____________ 20___ г.</w:t>
      </w:r>
      <w:r>
        <w:rPr>
          <w:rFonts w:ascii="Times New Roman" w:hAnsi="Times New Roman" w:eastAsia="Times New Roman" w:cs="Times New Roman"/>
          <w:sz w:val="26"/>
          <w:szCs w:val="26"/>
        </w:rPr>
      </w:r>
      <w:r/>
    </w:p>
    <w:p>
      <w:pPr>
        <w:pStyle w:val="798"/>
        <w:ind w:left="709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798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8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8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Отметка образовательной организации о получении заявления: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8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 w:val="0"/>
        <w:jc w:val="left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________________/___________________________________________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/>
    </w:p>
    <w:p>
      <w:pPr>
        <w:contextualSpacing w:val="0"/>
        <w:ind w:left="0" w:right="0" w:firstLine="567"/>
        <w:jc w:val="left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подпись</w:t>
        <w:tab/>
        <w:tab/>
        <w:tab/>
        <w:t xml:space="preserve">фамилия, имя, отчество (при наличии)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contextualSpacing w:val="0"/>
        <w:jc w:val="left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/>
    </w:p>
    <w:p>
      <w:pPr>
        <w:contextualSpacing w:val="0"/>
        <w:jc w:val="left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«____» _____________ 20___ г.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/>
    </w:p>
    <w:p>
      <w:pPr>
        <w:pStyle w:val="798"/>
        <w:ind w:left="142" w:right="0" w:firstLine="0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shd w:val="nil" w:color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br w:type="page" w:clear="all"/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798"/>
        <w:ind w:left="0" w:right="0"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повторной проверки итогового собеседования по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tbl>
      <w:tblPr>
        <w:tblW w:w="3214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"/>
        <w:gridCol w:w="425"/>
        <w:gridCol w:w="425"/>
        <w:gridCol w:w="425"/>
        <w:gridCol w:w="425"/>
        <w:gridCol w:w="431"/>
        <w:gridCol w:w="417"/>
        <w:gridCol w:w="417"/>
        <w:gridCol w:w="417"/>
        <w:gridCol w:w="417"/>
        <w:gridCol w:w="417"/>
        <w:gridCol w:w="384"/>
        <w:gridCol w:w="358"/>
        <w:gridCol w:w="425"/>
      </w:tblGrid>
      <w:tr>
        <w:trPr>
          <w:trHeight w:val="36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431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17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7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7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7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4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8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/>
              <w:rPr>
                <w:rFonts w:ascii="Times New Roman" w:hAnsi="Times New Roman" w:eastAsia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798"/>
        <w:ind w:left="1276" w:righ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зачёт, незачёт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798"/>
        <w:ind w:left="4535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798"/>
        <w:ind w:left="538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8"/>
        <w:ind w:left="538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firstLine="0"/>
        <w:jc w:val="lef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 результатом ознакомлен(а):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firstLine="0"/>
        <w:jc w:val="lef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 w:val="0"/>
        <w:jc w:val="left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________________/___________________________________________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/>
    </w:p>
    <w:p>
      <w:pPr>
        <w:contextualSpacing w:val="0"/>
        <w:ind w:left="0" w:right="0" w:firstLine="567"/>
        <w:jc w:val="left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подпись</w:t>
        <w:tab/>
        <w:tab/>
        <w:tab/>
        <w:t xml:space="preserve">фамилия, имя, отчество (при наличии)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contextualSpacing w:val="0"/>
        <w:jc w:val="left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/>
    </w:p>
    <w:p>
      <w:pPr>
        <w:contextualSpacing w:val="0"/>
        <w:jc w:val="left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«____» _____________ 20___ г.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/>
    </w:p>
    <w:p>
      <w:pPr>
        <w:pStyle w:val="798"/>
        <w:ind w:left="425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sectPr>
      <w:footnotePr/>
      <w:endnotePr/>
      <w:type w:val="nextPage"/>
      <w:pgSz w:w="11906" w:h="16838" w:orient="portrait"/>
      <w:pgMar w:top="709" w:right="737" w:bottom="397" w:left="1304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XO Thames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XO Thames" w:hAnsi="XO Thames" w:eastAsia="Times New Roman" w:cs="Times New Roman"/>
        <w:color w:val="000000"/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6">
    <w:name w:val="Default Paragraph Font"/>
    <w:uiPriority w:val="1"/>
    <w:semiHidden/>
    <w:unhideWhenUsed/>
  </w:style>
  <w:style w:type="character" w:styleId="637">
    <w:name w:val="Heading 1 Char"/>
    <w:basedOn w:val="636"/>
    <w:link w:val="815"/>
    <w:uiPriority w:val="9"/>
    <w:rPr>
      <w:rFonts w:ascii="Arial" w:hAnsi="Arial" w:eastAsia="Arial" w:cs="Arial"/>
      <w:sz w:val="40"/>
      <w:szCs w:val="40"/>
    </w:rPr>
  </w:style>
  <w:style w:type="character" w:styleId="638">
    <w:name w:val="Heading 2 Char"/>
    <w:basedOn w:val="636"/>
    <w:link w:val="837"/>
    <w:uiPriority w:val="9"/>
    <w:rPr>
      <w:rFonts w:ascii="Arial" w:hAnsi="Arial" w:eastAsia="Arial" w:cs="Arial"/>
      <w:sz w:val="34"/>
    </w:rPr>
  </w:style>
  <w:style w:type="character" w:styleId="639">
    <w:name w:val="Heading 3 Char"/>
    <w:basedOn w:val="636"/>
    <w:link w:val="809"/>
    <w:uiPriority w:val="9"/>
    <w:rPr>
      <w:rFonts w:ascii="Arial" w:hAnsi="Arial" w:eastAsia="Arial" w:cs="Arial"/>
      <w:sz w:val="30"/>
      <w:szCs w:val="30"/>
    </w:rPr>
  </w:style>
  <w:style w:type="character" w:styleId="640">
    <w:name w:val="Heading 4 Char"/>
    <w:basedOn w:val="636"/>
    <w:link w:val="835"/>
    <w:uiPriority w:val="9"/>
    <w:rPr>
      <w:rFonts w:ascii="Arial" w:hAnsi="Arial" w:eastAsia="Arial" w:cs="Arial"/>
      <w:b/>
      <w:bCs/>
      <w:sz w:val="26"/>
      <w:szCs w:val="26"/>
    </w:rPr>
  </w:style>
  <w:style w:type="character" w:styleId="641">
    <w:name w:val="Heading 5 Char"/>
    <w:basedOn w:val="636"/>
    <w:link w:val="813"/>
    <w:uiPriority w:val="9"/>
    <w:rPr>
      <w:rFonts w:ascii="Arial" w:hAnsi="Arial" w:eastAsia="Arial" w:cs="Arial"/>
      <w:b/>
      <w:bCs/>
      <w:sz w:val="24"/>
      <w:szCs w:val="24"/>
    </w:rPr>
  </w:style>
  <w:style w:type="paragraph" w:styleId="642">
    <w:name w:val="Heading 6"/>
    <w:basedOn w:val="799"/>
    <w:next w:val="799"/>
    <w:link w:val="6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3">
    <w:name w:val="Heading 6 Char"/>
    <w:basedOn w:val="636"/>
    <w:link w:val="642"/>
    <w:uiPriority w:val="9"/>
    <w:rPr>
      <w:rFonts w:ascii="Arial" w:hAnsi="Arial" w:eastAsia="Arial" w:cs="Arial"/>
      <w:b/>
      <w:bCs/>
      <w:sz w:val="22"/>
      <w:szCs w:val="22"/>
    </w:rPr>
  </w:style>
  <w:style w:type="paragraph" w:styleId="644">
    <w:name w:val="Heading 7"/>
    <w:basedOn w:val="799"/>
    <w:next w:val="799"/>
    <w:link w:val="6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5">
    <w:name w:val="Heading 7 Char"/>
    <w:basedOn w:val="636"/>
    <w:link w:val="6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6">
    <w:name w:val="Heading 8"/>
    <w:basedOn w:val="799"/>
    <w:next w:val="799"/>
    <w:link w:val="6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7">
    <w:name w:val="Heading 8 Char"/>
    <w:basedOn w:val="636"/>
    <w:link w:val="646"/>
    <w:uiPriority w:val="9"/>
    <w:rPr>
      <w:rFonts w:ascii="Arial" w:hAnsi="Arial" w:eastAsia="Arial" w:cs="Arial"/>
      <w:i/>
      <w:iCs/>
      <w:sz w:val="22"/>
      <w:szCs w:val="22"/>
    </w:rPr>
  </w:style>
  <w:style w:type="paragraph" w:styleId="648">
    <w:name w:val="Heading 9"/>
    <w:basedOn w:val="799"/>
    <w:next w:val="799"/>
    <w:link w:val="6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9">
    <w:name w:val="Heading 9 Char"/>
    <w:basedOn w:val="636"/>
    <w:link w:val="648"/>
    <w:uiPriority w:val="9"/>
    <w:rPr>
      <w:rFonts w:ascii="Arial" w:hAnsi="Arial" w:eastAsia="Arial" w:cs="Arial"/>
      <w:i/>
      <w:iCs/>
      <w:sz w:val="21"/>
      <w:szCs w:val="21"/>
    </w:rPr>
  </w:style>
  <w:style w:type="paragraph" w:styleId="650">
    <w:name w:val="List Paragraph"/>
    <w:basedOn w:val="799"/>
    <w:uiPriority w:val="34"/>
    <w:qFormat/>
    <w:pPr>
      <w:contextualSpacing/>
      <w:ind w:left="720"/>
    </w:pPr>
  </w:style>
  <w:style w:type="paragraph" w:styleId="651">
    <w:name w:val="No Spacing"/>
    <w:uiPriority w:val="1"/>
    <w:qFormat/>
    <w:pPr>
      <w:spacing w:before="0" w:after="0" w:line="240" w:lineRule="auto"/>
    </w:pPr>
  </w:style>
  <w:style w:type="character" w:styleId="652">
    <w:name w:val="Title Char"/>
    <w:basedOn w:val="636"/>
    <w:link w:val="833"/>
    <w:uiPriority w:val="10"/>
    <w:rPr>
      <w:sz w:val="48"/>
      <w:szCs w:val="48"/>
    </w:rPr>
  </w:style>
  <w:style w:type="character" w:styleId="653">
    <w:name w:val="Subtitle Char"/>
    <w:basedOn w:val="636"/>
    <w:link w:val="831"/>
    <w:uiPriority w:val="11"/>
    <w:rPr>
      <w:sz w:val="24"/>
      <w:szCs w:val="24"/>
    </w:rPr>
  </w:style>
  <w:style w:type="paragraph" w:styleId="654">
    <w:name w:val="Quote"/>
    <w:basedOn w:val="799"/>
    <w:next w:val="799"/>
    <w:link w:val="655"/>
    <w:uiPriority w:val="29"/>
    <w:qFormat/>
    <w:pPr>
      <w:ind w:left="720" w:right="720"/>
    </w:pPr>
    <w:rPr>
      <w:i/>
    </w:rPr>
  </w:style>
  <w:style w:type="character" w:styleId="655">
    <w:name w:val="Quote Char"/>
    <w:link w:val="654"/>
    <w:uiPriority w:val="29"/>
    <w:rPr>
      <w:i/>
    </w:rPr>
  </w:style>
  <w:style w:type="paragraph" w:styleId="656">
    <w:name w:val="Intense Quote"/>
    <w:basedOn w:val="799"/>
    <w:next w:val="799"/>
    <w:link w:val="6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7">
    <w:name w:val="Intense Quote Char"/>
    <w:link w:val="656"/>
    <w:uiPriority w:val="30"/>
    <w:rPr>
      <w:i/>
    </w:rPr>
  </w:style>
  <w:style w:type="paragraph" w:styleId="658">
    <w:name w:val="Header"/>
    <w:basedOn w:val="799"/>
    <w:link w:val="65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59">
    <w:name w:val="Header Char"/>
    <w:basedOn w:val="636"/>
    <w:link w:val="658"/>
    <w:uiPriority w:val="99"/>
  </w:style>
  <w:style w:type="paragraph" w:styleId="660">
    <w:name w:val="Footer"/>
    <w:basedOn w:val="799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Footer Char"/>
    <w:basedOn w:val="636"/>
    <w:link w:val="660"/>
    <w:uiPriority w:val="99"/>
  </w:style>
  <w:style w:type="paragraph" w:styleId="662">
    <w:name w:val="Caption"/>
    <w:basedOn w:val="799"/>
    <w:next w:val="7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3">
    <w:name w:val="Caption Char"/>
    <w:basedOn w:val="662"/>
    <w:link w:val="660"/>
    <w:uiPriority w:val="99"/>
  </w:style>
  <w:style w:type="table" w:styleId="66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6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0">
    <w:name w:val="footnote text"/>
    <w:basedOn w:val="799"/>
    <w:link w:val="791"/>
    <w:uiPriority w:val="99"/>
    <w:semiHidden/>
    <w:unhideWhenUsed/>
    <w:pPr>
      <w:spacing w:after="40" w:line="240" w:lineRule="auto"/>
    </w:pPr>
    <w:rPr>
      <w:sz w:val="18"/>
    </w:rPr>
  </w:style>
  <w:style w:type="character" w:styleId="791">
    <w:name w:val="Footnote Text Char"/>
    <w:link w:val="790"/>
    <w:uiPriority w:val="99"/>
    <w:rPr>
      <w:sz w:val="18"/>
    </w:rPr>
  </w:style>
  <w:style w:type="character" w:styleId="792">
    <w:name w:val="footnote reference"/>
    <w:basedOn w:val="636"/>
    <w:uiPriority w:val="99"/>
    <w:unhideWhenUsed/>
    <w:rPr>
      <w:vertAlign w:val="superscript"/>
    </w:rPr>
  </w:style>
  <w:style w:type="paragraph" w:styleId="793">
    <w:name w:val="endnote text"/>
    <w:basedOn w:val="799"/>
    <w:link w:val="794"/>
    <w:uiPriority w:val="99"/>
    <w:semiHidden/>
    <w:unhideWhenUsed/>
    <w:pPr>
      <w:spacing w:after="0" w:line="240" w:lineRule="auto"/>
    </w:pPr>
    <w:rPr>
      <w:sz w:val="20"/>
    </w:rPr>
  </w:style>
  <w:style w:type="character" w:styleId="794">
    <w:name w:val="Endnote Text Char"/>
    <w:link w:val="793"/>
    <w:uiPriority w:val="99"/>
    <w:rPr>
      <w:sz w:val="20"/>
    </w:rPr>
  </w:style>
  <w:style w:type="character" w:styleId="795">
    <w:name w:val="endnote reference"/>
    <w:basedOn w:val="636"/>
    <w:uiPriority w:val="99"/>
    <w:semiHidden/>
    <w:unhideWhenUsed/>
    <w:rPr>
      <w:vertAlign w:val="superscript"/>
    </w:rPr>
  </w:style>
  <w:style w:type="paragraph" w:styleId="796">
    <w:name w:val="TOC Heading"/>
    <w:uiPriority w:val="39"/>
    <w:unhideWhenUsed/>
  </w:style>
  <w:style w:type="paragraph" w:styleId="797">
    <w:name w:val="table of figures"/>
    <w:basedOn w:val="799"/>
    <w:next w:val="799"/>
    <w:uiPriority w:val="99"/>
    <w:unhideWhenUsed/>
    <w:pPr>
      <w:spacing w:after="0" w:afterAutospacing="0"/>
    </w:pPr>
  </w:style>
  <w:style w:type="paragraph" w:styleId="798" w:default="1">
    <w:name w:val="Normal"/>
    <w:link w:val="799"/>
    <w:uiPriority w:val="0"/>
    <w:qFormat/>
    <w:pPr>
      <w:jc w:val="both"/>
      <w:spacing w:line="240" w:lineRule="auto"/>
    </w:pPr>
    <w:rPr>
      <w:rFonts w:ascii="XO Thames" w:hAnsi="XO Thames"/>
      <w:sz w:val="28"/>
    </w:rPr>
  </w:style>
  <w:style w:type="character" w:styleId="799" w:default="1">
    <w:name w:val="Normal"/>
    <w:link w:val="798"/>
    <w:rPr>
      <w:rFonts w:ascii="XO Thames" w:hAnsi="XO Thames"/>
      <w:sz w:val="28"/>
    </w:rPr>
  </w:style>
  <w:style w:type="paragraph" w:styleId="800">
    <w:name w:val="toc 2"/>
    <w:next w:val="798"/>
    <w:link w:val="801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801">
    <w:name w:val="toc 2"/>
    <w:link w:val="800"/>
    <w:rPr>
      <w:rFonts w:ascii="XO Thames" w:hAnsi="XO Thames"/>
      <w:sz w:val="28"/>
    </w:rPr>
  </w:style>
  <w:style w:type="paragraph" w:styleId="802">
    <w:name w:val="toc 4"/>
    <w:next w:val="798"/>
    <w:link w:val="803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803">
    <w:name w:val="toc 4"/>
    <w:link w:val="802"/>
    <w:rPr>
      <w:rFonts w:ascii="XO Thames" w:hAnsi="XO Thames"/>
      <w:sz w:val="28"/>
    </w:rPr>
  </w:style>
  <w:style w:type="paragraph" w:styleId="804">
    <w:name w:val="toc 6"/>
    <w:next w:val="798"/>
    <w:link w:val="805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805">
    <w:name w:val="toc 6"/>
    <w:link w:val="804"/>
    <w:rPr>
      <w:rFonts w:ascii="XO Thames" w:hAnsi="XO Thames"/>
      <w:sz w:val="28"/>
    </w:rPr>
  </w:style>
  <w:style w:type="paragraph" w:styleId="806">
    <w:name w:val="toc 7"/>
    <w:next w:val="798"/>
    <w:link w:val="807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807">
    <w:name w:val="toc 7"/>
    <w:link w:val="806"/>
    <w:rPr>
      <w:rFonts w:ascii="XO Thames" w:hAnsi="XO Thames"/>
      <w:sz w:val="28"/>
    </w:rPr>
  </w:style>
  <w:style w:type="paragraph" w:styleId="808">
    <w:name w:val="Heading 3"/>
    <w:next w:val="798"/>
    <w:link w:val="809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809">
    <w:name w:val="Heading 3"/>
    <w:link w:val="808"/>
    <w:rPr>
      <w:rFonts w:ascii="XO Thames" w:hAnsi="XO Thames"/>
      <w:b/>
      <w:sz w:val="26"/>
    </w:rPr>
  </w:style>
  <w:style w:type="paragraph" w:styleId="810">
    <w:name w:val="toc 3"/>
    <w:next w:val="798"/>
    <w:link w:val="811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811">
    <w:name w:val="toc 3"/>
    <w:link w:val="810"/>
    <w:rPr>
      <w:rFonts w:ascii="XO Thames" w:hAnsi="XO Thames"/>
      <w:sz w:val="28"/>
    </w:rPr>
  </w:style>
  <w:style w:type="paragraph" w:styleId="812">
    <w:name w:val="Heading 5"/>
    <w:next w:val="798"/>
    <w:link w:val="813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813">
    <w:name w:val="Heading 5"/>
    <w:link w:val="812"/>
    <w:rPr>
      <w:rFonts w:ascii="XO Thames" w:hAnsi="XO Thames"/>
      <w:b/>
      <w:sz w:val="22"/>
    </w:rPr>
  </w:style>
  <w:style w:type="paragraph" w:styleId="814">
    <w:name w:val="Heading 1"/>
    <w:next w:val="798"/>
    <w:link w:val="815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815">
    <w:name w:val="Heading 1"/>
    <w:link w:val="814"/>
    <w:rPr>
      <w:rFonts w:ascii="XO Thames" w:hAnsi="XO Thames"/>
      <w:b/>
      <w:sz w:val="32"/>
    </w:rPr>
  </w:style>
  <w:style w:type="paragraph" w:styleId="816">
    <w:name w:val="Hyperlink"/>
    <w:link w:val="817"/>
    <w:rPr>
      <w:color w:val="0000ff"/>
      <w:u w:val="single"/>
    </w:rPr>
  </w:style>
  <w:style w:type="character" w:styleId="817">
    <w:name w:val="Hyperlink"/>
    <w:link w:val="816"/>
    <w:rPr>
      <w:color w:val="0000ff"/>
      <w:u w:val="single"/>
    </w:rPr>
  </w:style>
  <w:style w:type="paragraph" w:styleId="818">
    <w:name w:val="Footnote"/>
    <w:link w:val="819"/>
    <w:pPr>
      <w:ind w:left="0" w:firstLine="851"/>
      <w:jc w:val="both"/>
    </w:pPr>
    <w:rPr>
      <w:rFonts w:ascii="XO Thames" w:hAnsi="XO Thames"/>
      <w:sz w:val="22"/>
    </w:rPr>
  </w:style>
  <w:style w:type="character" w:styleId="819">
    <w:name w:val="Footnote"/>
    <w:link w:val="818"/>
    <w:rPr>
      <w:rFonts w:ascii="XO Thames" w:hAnsi="XO Thames"/>
      <w:sz w:val="22"/>
    </w:rPr>
  </w:style>
  <w:style w:type="paragraph" w:styleId="820">
    <w:name w:val="toc 1"/>
    <w:next w:val="798"/>
    <w:link w:val="821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821">
    <w:name w:val="toc 1"/>
    <w:link w:val="820"/>
    <w:rPr>
      <w:rFonts w:ascii="XO Thames" w:hAnsi="XO Thames"/>
      <w:b/>
      <w:sz w:val="28"/>
    </w:rPr>
  </w:style>
  <w:style w:type="paragraph" w:styleId="822">
    <w:name w:val="Header and Footer"/>
    <w:link w:val="823"/>
    <w:pPr>
      <w:jc w:val="both"/>
      <w:spacing w:line="240" w:lineRule="auto"/>
    </w:pPr>
    <w:rPr>
      <w:rFonts w:ascii="XO Thames" w:hAnsi="XO Thames"/>
      <w:sz w:val="20"/>
    </w:rPr>
  </w:style>
  <w:style w:type="character" w:styleId="823">
    <w:name w:val="Header and Footer"/>
    <w:link w:val="822"/>
    <w:rPr>
      <w:rFonts w:ascii="XO Thames" w:hAnsi="XO Thames"/>
      <w:sz w:val="20"/>
    </w:rPr>
  </w:style>
  <w:style w:type="paragraph" w:styleId="824">
    <w:name w:val="toc 9"/>
    <w:next w:val="798"/>
    <w:link w:val="825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825">
    <w:name w:val="toc 9"/>
    <w:link w:val="824"/>
    <w:rPr>
      <w:rFonts w:ascii="XO Thames" w:hAnsi="XO Thames"/>
      <w:sz w:val="28"/>
    </w:rPr>
  </w:style>
  <w:style w:type="paragraph" w:styleId="826">
    <w:name w:val="toc 8"/>
    <w:next w:val="798"/>
    <w:link w:val="827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827">
    <w:name w:val="toc 8"/>
    <w:link w:val="826"/>
    <w:rPr>
      <w:rFonts w:ascii="XO Thames" w:hAnsi="XO Thames"/>
      <w:sz w:val="28"/>
    </w:rPr>
  </w:style>
  <w:style w:type="paragraph" w:styleId="828">
    <w:name w:val="toc 5"/>
    <w:next w:val="798"/>
    <w:link w:val="829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829">
    <w:name w:val="toc 5"/>
    <w:link w:val="828"/>
    <w:rPr>
      <w:rFonts w:ascii="XO Thames" w:hAnsi="XO Thames"/>
      <w:sz w:val="28"/>
    </w:rPr>
  </w:style>
  <w:style w:type="paragraph" w:styleId="830">
    <w:name w:val="Subtitle"/>
    <w:next w:val="798"/>
    <w:link w:val="831"/>
    <w:uiPriority w:val="11"/>
    <w:qFormat/>
    <w:pPr>
      <w:jc w:val="both"/>
    </w:pPr>
    <w:rPr>
      <w:rFonts w:ascii="XO Thames" w:hAnsi="XO Thames"/>
      <w:i/>
      <w:sz w:val="24"/>
    </w:rPr>
  </w:style>
  <w:style w:type="character" w:styleId="831">
    <w:name w:val="Subtitle"/>
    <w:link w:val="830"/>
    <w:rPr>
      <w:rFonts w:ascii="XO Thames" w:hAnsi="XO Thames"/>
      <w:i/>
      <w:sz w:val="24"/>
    </w:rPr>
  </w:style>
  <w:style w:type="paragraph" w:styleId="832">
    <w:name w:val="Title"/>
    <w:next w:val="798"/>
    <w:link w:val="833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833">
    <w:name w:val="Title"/>
    <w:link w:val="832"/>
    <w:rPr>
      <w:rFonts w:ascii="XO Thames" w:hAnsi="XO Thames"/>
      <w:b/>
      <w:caps/>
      <w:sz w:val="40"/>
    </w:rPr>
  </w:style>
  <w:style w:type="paragraph" w:styleId="834">
    <w:name w:val="Heading 4"/>
    <w:next w:val="798"/>
    <w:link w:val="835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835">
    <w:name w:val="Heading 4"/>
    <w:link w:val="834"/>
    <w:rPr>
      <w:rFonts w:ascii="XO Thames" w:hAnsi="XO Thames"/>
      <w:b/>
      <w:sz w:val="24"/>
    </w:rPr>
  </w:style>
  <w:style w:type="paragraph" w:styleId="836">
    <w:name w:val="Heading 2"/>
    <w:next w:val="798"/>
    <w:link w:val="837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837">
    <w:name w:val="Heading 2"/>
    <w:link w:val="836"/>
    <w:rPr>
      <w:rFonts w:ascii="XO Thames" w:hAnsi="XO Thames"/>
      <w:b/>
      <w:sz w:val="28"/>
    </w:rPr>
  </w:style>
  <w:style w:type="numbering" w:styleId="838" w:default="1">
    <w:name w:val="No List"/>
    <w:uiPriority w:val="99"/>
    <w:semiHidden/>
    <w:unhideWhenUsed/>
  </w:style>
  <w:style w:type="table" w:styleId="83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dcterms:modified xsi:type="dcterms:W3CDTF">2023-11-17T00:05:29Z</dcterms:modified>
</cp:coreProperties>
</file>